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1824" w14:textId="00066DA6" w:rsidR="0057406D" w:rsidRPr="00C37CC1" w:rsidRDefault="00DC1426" w:rsidP="0057406D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11A92DE8" wp14:editId="48878414">
            <wp:extent cx="2176756" cy="1993532"/>
            <wp:effectExtent l="0" t="0" r="0" b="6985"/>
            <wp:docPr id="100553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38253" name="Picture 10055382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576" cy="204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DA71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22D61830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3776811E" w14:textId="77777777" w:rsidR="00AF64E0" w:rsidRPr="00782C03" w:rsidRDefault="00AB072E" w:rsidP="00782C03">
      <w:pPr>
        <w:jc w:val="center"/>
        <w:rPr>
          <w:rFonts w:ascii="TH SarabunIT๙" w:hAnsi="TH SarabunIT๙" w:cs="TH SarabunIT๙"/>
          <w:b/>
          <w:bCs/>
          <w:sz w:val="71"/>
          <w:szCs w:val="71"/>
        </w:rPr>
      </w:pPr>
      <w:r w:rsidRPr="00782C03">
        <w:rPr>
          <w:rFonts w:ascii="TH SarabunIT๙" w:hAnsi="TH SarabunIT๙" w:cs="TH SarabunIT๙"/>
          <w:b/>
          <w:bCs/>
          <w:sz w:val="71"/>
          <w:szCs w:val="71"/>
          <w:cs/>
        </w:rPr>
        <w:t>แผนการดำเนินงาน</w:t>
      </w:r>
    </w:p>
    <w:p w14:paraId="1E13DE6D" w14:textId="77777777" w:rsidR="00C24336" w:rsidRPr="00F6690F" w:rsidRDefault="00C24336" w:rsidP="00C24336">
      <w:pPr>
        <w:rPr>
          <w:rFonts w:ascii="TH SarabunPSK" w:hAnsi="TH SarabunPSK" w:cs="TH SarabunPSK"/>
        </w:rPr>
      </w:pPr>
    </w:p>
    <w:p w14:paraId="24CC52A4" w14:textId="77777777" w:rsidR="00C24336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56D5046" w14:textId="77777777" w:rsidR="00DC1426" w:rsidRDefault="00DC142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685EDC" w14:textId="77777777" w:rsidR="00DC1426" w:rsidRDefault="00DC142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8B11E1" w14:textId="77777777" w:rsidR="00C24336" w:rsidRPr="00740D8B" w:rsidRDefault="00C24336" w:rsidP="00C2433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B39B655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014D3AA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A08F31A" w14:textId="1FB461A6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 w:rsidR="00DC1426">
        <w:rPr>
          <w:rFonts w:ascii="TH SarabunPSK" w:hAnsi="TH SarabunPSK" w:cs="TH SarabunPSK" w:hint="cs"/>
          <w:b/>
          <w:bCs/>
          <w:sz w:val="52"/>
          <w:szCs w:val="52"/>
          <w:cs/>
        </w:rPr>
        <w:t>โอเ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 w:rsidR="00DC142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24631E30" w14:textId="5612EC0A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</w:t>
      </w:r>
      <w:r w:rsidR="00DC1426">
        <w:rPr>
          <w:rFonts w:ascii="TH SarabunPSK" w:hAnsi="TH SarabunPSK" w:cs="TH SarabunPSK" w:hint="cs"/>
          <w:b/>
          <w:bCs/>
          <w:sz w:val="52"/>
          <w:szCs w:val="52"/>
          <w:cs/>
        </w:rPr>
        <w:t>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</w:t>
      </w:r>
      <w:r w:rsidR="00DC1426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</w:t>
      </w:r>
      <w:r w:rsidR="00DC1426">
        <w:rPr>
          <w:rFonts w:ascii="TH SarabunPSK" w:hAnsi="TH SarabunPSK" w:cs="TH SarabunPSK" w:hint="cs"/>
          <w:b/>
          <w:bCs/>
          <w:sz w:val="52"/>
          <w:szCs w:val="52"/>
          <w:cs/>
        </w:rPr>
        <w:t>๘</w:t>
      </w:r>
    </w:p>
    <w:p w14:paraId="5E9A6029" w14:textId="77777777" w:rsidR="00385E1A" w:rsidRPr="00432F6F" w:rsidRDefault="00385E1A" w:rsidP="00385E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367E015" w14:textId="77777777" w:rsidR="00385E1A" w:rsidRDefault="00385E1A" w:rsidP="00385E1A">
      <w:pPr>
        <w:rPr>
          <w:rFonts w:ascii="TH SarabunPSK" w:hAnsi="TH SarabunPSK" w:cs="TH SarabunPSK"/>
          <w:sz w:val="32"/>
          <w:szCs w:val="32"/>
        </w:rPr>
      </w:pPr>
    </w:p>
    <w:p w14:paraId="230C61A5" w14:textId="3F269129" w:rsidR="00385E1A" w:rsidRPr="00717DDB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เพื่อให้การติดตั้งโซล่าเซลล์แบบติดตั้งบนหลังคา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Solar Rooftop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เป็นไปตามกำหนดเวลา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</w:t>
      </w:r>
      <w:r w:rsidR="00DC1426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จึงกำหนด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งานขึ้นมาเพื่อให้หน่วยงานและเจ้าหน้าที่ของบริษัทได้ทราบถึงกำหนดการทำงานในแต่ละช่วงเวลาว่า เจ้าหน้าที่ของบริษัทจะไปทำอะไร ที่ไหน อย่างไร ให้กับหน่วยงานที่มอบความไว้วางใจให้บริษัทเข้าไปเป็นผู้ให้บริการ</w:t>
      </w:r>
    </w:p>
    <w:p w14:paraId="057D7245" w14:textId="0E4E9568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17DDB">
        <w:rPr>
          <w:rFonts w:ascii="TH SarabunPSK" w:hAnsi="TH SarabunPSK" w:cs="TH SarabunPSK"/>
          <w:sz w:val="32"/>
          <w:szCs w:val="32"/>
          <w:cs/>
        </w:rPr>
        <w:t>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 จะเป็นโปรแกรมการทำงานที่ทุกฝ่ายที่เกี่ยวข้องจะได้เตรียมความพร้อมในการติดตั้งระบบไฟฟ้าที่ผลิตจากโซล่าเซลล์ให้สามารถเปิดใช้งานได้ตามเวลาเป้าหมายที่กำหนด เพื่อประโยชน์สูงสุดของหน่วยงาน เพราะยิ่งเราใช้ไฟฟ้าจากการไฟฟ้ามากเท่าใด เราก็จะเป็นส่วนหนึ่งที่ช่วยรักษ์โลกใบนี้ให้สะอาดยิ่งขึ้น เพราะไฟฟ้าที่มาจากซากฟอสซิลจะมีสารไฮโดรคาร์บอนที่ทำให้อากาศสกปรก มีปัญหาฝุ่นละอองที่เป็นมลพิษต่อร่างกายของเราและคนที่เรารัก</w:t>
      </w:r>
    </w:p>
    <w:p w14:paraId="630FED5E" w14:textId="38189D27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มาช่วยทำให้อากาศในบ้านเราสะอาดยิ่งขึ้นด้วยการใช้ไฟฟ้าที่ผลิตจากโซล่าเซลล์ดีกว่า เพราะอากาศดีชีวีก็มีความสุขมากขึ้น</w:t>
      </w:r>
    </w:p>
    <w:p w14:paraId="75120B62" w14:textId="77777777" w:rsidR="00385E1A" w:rsidRDefault="00385E1A" w:rsidP="00385E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4B9F71" w14:textId="4C11288F" w:rsidR="00385E1A" w:rsidRDefault="00385E1A" w:rsidP="00385E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</w:t>
      </w:r>
      <w:r w:rsidR="00DC1426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</w:p>
    <w:p w14:paraId="0030A12C" w14:textId="0907E7D2" w:rsidR="00385E1A" w:rsidRPr="00A2183A" w:rsidRDefault="00385E1A" w:rsidP="00385E1A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C142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26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C1426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64A3D6C5" w14:textId="77777777" w:rsidR="00385E1A" w:rsidRPr="00F6690F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989E6F1" w14:textId="30428B85" w:rsidR="00C24336" w:rsidRPr="00432F6F" w:rsidRDefault="009B21F9" w:rsidP="00C243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แผนการดำเนินงาน</w:t>
      </w:r>
    </w:p>
    <w:p w14:paraId="202AD753" w14:textId="555D3802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เป็นแผนการที่บริษัท </w:t>
      </w:r>
      <w:r w:rsidR="00DC1426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จัดทำขึ้นเพื่อกำหนดช่วงเวลาการติดตั้งอุปกรณ์โซล่าเซลล์ให้กับ</w:t>
      </w:r>
      <w:r w:rsidR="00DC1426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ตั้งแต่เริ่มต้นไปจนระบบสามารถเปิดใช้งานได้เต็มระบบในรูปของแกนต์ชาร์ต (</w:t>
      </w:r>
      <w:r w:rsidRPr="001874B6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>) โดยเป็นการประมาณการช่วงเวลาที่ทำงาน โดยจะมีการปรับปรุง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ใหม่หลังจากที่บริษัท </w:t>
      </w:r>
      <w:r w:rsidR="00DC1426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ได้ลงนามในสัญญาติดตั้งอุปกรณ์โซล่าเซลล์ให้กับ</w:t>
      </w:r>
      <w:r w:rsidR="00DC142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แล้ว ซึ่งจะเป็น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ที่มีความชัดเจนและสามารถดำเนินการได้ตามเป้าหมายที่กำหนด</w:t>
      </w:r>
    </w:p>
    <w:p w14:paraId="26935EB3" w14:textId="77777777" w:rsidR="00385E1A" w:rsidRDefault="00385E1A" w:rsidP="00385E1A"/>
    <w:p w14:paraId="7EA4C0CE" w14:textId="77777777" w:rsidR="00385E1A" w:rsidRDefault="00385E1A" w:rsidP="00385E1A">
      <w:r>
        <w:rPr>
          <w:noProof/>
        </w:rPr>
        <w:drawing>
          <wp:inline distT="0" distB="0" distL="0" distR="0" wp14:anchorId="4E44539A" wp14:editId="2E4828F1">
            <wp:extent cx="5937250" cy="2692400"/>
            <wp:effectExtent l="0" t="0" r="6350" b="0"/>
            <wp:docPr id="9838828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9F7E" w14:textId="7761FB82" w:rsidR="00385E1A" w:rsidRPr="001874B6" w:rsidRDefault="00385E1A" w:rsidP="00385E1A">
      <w:pPr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1 </w:t>
      </w:r>
      <w:r w:rsidRPr="001874B6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0A6D5451" w14:textId="77777777" w:rsidR="00C24336" w:rsidRDefault="00C24336" w:rsidP="00C24336">
      <w:pPr>
        <w:rPr>
          <w:rFonts w:ascii="TH SarabunPSK" w:hAnsi="TH SarabunPSK" w:cs="TH SarabunPSK"/>
          <w:sz w:val="32"/>
          <w:szCs w:val="32"/>
        </w:rPr>
      </w:pPr>
    </w:p>
    <w:sectPr w:rsidR="00C2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2E"/>
    <w:rsid w:val="00174968"/>
    <w:rsid w:val="001A4A80"/>
    <w:rsid w:val="002B69D0"/>
    <w:rsid w:val="00385E1A"/>
    <w:rsid w:val="0057406D"/>
    <w:rsid w:val="00593409"/>
    <w:rsid w:val="005B288B"/>
    <w:rsid w:val="006917BD"/>
    <w:rsid w:val="006A588A"/>
    <w:rsid w:val="00740D8B"/>
    <w:rsid w:val="00782C03"/>
    <w:rsid w:val="00914327"/>
    <w:rsid w:val="009B21F9"/>
    <w:rsid w:val="00AB072E"/>
    <w:rsid w:val="00AF64E0"/>
    <w:rsid w:val="00B356FB"/>
    <w:rsid w:val="00C24336"/>
    <w:rsid w:val="00C56E52"/>
    <w:rsid w:val="00DC1426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2A93"/>
  <w15:chartTrackingRefBased/>
  <w15:docId w15:val="{E77D1F94-3DA9-42E8-9814-589698B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11</cp:revision>
  <dcterms:created xsi:type="dcterms:W3CDTF">2024-07-23T18:28:00Z</dcterms:created>
  <dcterms:modified xsi:type="dcterms:W3CDTF">2025-05-27T18:20:00Z</dcterms:modified>
</cp:coreProperties>
</file>